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1B" w:rsidRDefault="0055116E">
      <w:pPr>
        <w:pStyle w:val="GvdeMetni"/>
        <w:spacing w:before="6"/>
        <w:ind w:left="0"/>
        <w:jc w:val="left"/>
        <w:rPr>
          <w:sz w:val="27"/>
        </w:rPr>
      </w:pPr>
      <w:r>
        <w:rPr>
          <w:noProof/>
          <w:sz w:val="27"/>
          <w:lang w:eastAsia="tr-TR"/>
        </w:rPr>
        <w:drawing>
          <wp:inline distT="0" distB="0" distL="0" distR="0">
            <wp:extent cx="853628" cy="556591"/>
            <wp:effectExtent l="19050" t="0" r="3622" b="0"/>
            <wp:docPr id="1" name="Resim 1" descr="\\OGRODA\Ortak Klasör\MYARDIMCIODASI\IMG-201912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GRODA\Ortak Klasör\MYARDIMCIODASI\IMG-20191204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25" cy="5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1B" w:rsidRDefault="00DC2ACC">
      <w:pPr>
        <w:pStyle w:val="KonuBal"/>
      </w:pPr>
      <w:r>
        <w:t>ÇOCUKLAR NEYE İHTİYAÇ DUYARLAR?</w:t>
      </w:r>
      <w:r>
        <w:rPr>
          <w:vertAlign w:val="superscript"/>
        </w:rPr>
        <w:t>1</w:t>
      </w:r>
    </w:p>
    <w:p w:rsidR="00367A1B" w:rsidRDefault="00367A1B">
      <w:pPr>
        <w:pStyle w:val="GvdeMetni"/>
        <w:ind w:left="0"/>
        <w:jc w:val="left"/>
        <w:rPr>
          <w:b/>
          <w:sz w:val="40"/>
        </w:rPr>
      </w:pPr>
    </w:p>
    <w:p w:rsidR="00367A1B" w:rsidRDefault="00DC2ACC">
      <w:pPr>
        <w:pStyle w:val="GvdeMetni"/>
        <w:spacing w:before="307"/>
      </w:pPr>
      <w:r>
        <w:rPr>
          <w:b/>
        </w:rPr>
        <w:t xml:space="preserve">Sevgi: </w:t>
      </w:r>
      <w:r>
        <w:t>Çocuklar oldukları gibi sevilmeye ihtiyaç duyarlar.</w:t>
      </w:r>
    </w:p>
    <w:p w:rsidR="00367A1B" w:rsidRDefault="00367A1B">
      <w:pPr>
        <w:pStyle w:val="GvdeMetni"/>
        <w:spacing w:before="10"/>
        <w:ind w:left="0"/>
        <w:jc w:val="left"/>
        <w:rPr>
          <w:sz w:val="20"/>
        </w:rPr>
      </w:pPr>
    </w:p>
    <w:p w:rsidR="00367A1B" w:rsidRDefault="00DC2ACC">
      <w:pPr>
        <w:pStyle w:val="GvdeMetni"/>
        <w:spacing w:line="278" w:lineRule="auto"/>
        <w:ind w:right="923"/>
      </w:pPr>
      <w:r>
        <w:rPr>
          <w:b/>
        </w:rPr>
        <w:t xml:space="preserve">Kabul: </w:t>
      </w:r>
      <w:r>
        <w:t>Çocuklar her zaman kabul edilebilir davranışlar göstermeseler de yine de sizin tarafınızdan her zaman kabul görmek isterler. Sizin tarafınızdan reddedilmek, göz ardı edilmek istemezler.</w:t>
      </w:r>
    </w:p>
    <w:p w:rsidR="00367A1B" w:rsidRDefault="00DC2ACC">
      <w:pPr>
        <w:pStyle w:val="GvdeMetni"/>
        <w:spacing w:before="195" w:line="276" w:lineRule="auto"/>
        <w:ind w:right="917"/>
      </w:pPr>
      <w:r>
        <w:rPr>
          <w:b/>
        </w:rPr>
        <w:t xml:space="preserve">Saygı: </w:t>
      </w:r>
      <w:r>
        <w:t>Çocukların değerli olduklarını, saygı görebileceklerini hissetmeye ihtiyaç duyarlar. Onların bilgi ve becerilerine saygı göstermeniz, karar verme süreçlerini desteklemeniz kendilerine güvenlerinin artmasına neden olur.</w:t>
      </w:r>
    </w:p>
    <w:p w:rsidR="00367A1B" w:rsidRDefault="00DC2ACC">
      <w:pPr>
        <w:pStyle w:val="GvdeMetni"/>
        <w:spacing w:before="201" w:line="276" w:lineRule="auto"/>
        <w:ind w:right="925"/>
      </w:pPr>
      <w:r>
        <w:rPr>
          <w:b/>
        </w:rPr>
        <w:t xml:space="preserve">Dürüstlük: </w:t>
      </w:r>
      <w:r>
        <w:t>Çocuklar çevresindeki kişilere güvenmek isterler. Yalanlar, kandırmacalar, gerçeği çarpıtmalar onların kafasının karışmasına ve güvenlerinin kırılmasına neden olur.</w:t>
      </w:r>
    </w:p>
    <w:p w:rsidR="00367A1B" w:rsidRDefault="00DC2ACC">
      <w:pPr>
        <w:pStyle w:val="GvdeMetni"/>
        <w:spacing w:before="200" w:line="276" w:lineRule="auto"/>
        <w:ind w:right="924"/>
      </w:pPr>
      <w:r>
        <w:rPr>
          <w:b/>
        </w:rPr>
        <w:t xml:space="preserve">Adalet: </w:t>
      </w:r>
      <w:r>
        <w:t>Çocuklar kuralları/sınırları ve bu kuralların tutarlı ve adil bir şekilde uygulanacağını bilmek isterler.</w:t>
      </w:r>
    </w:p>
    <w:p w:rsidR="00367A1B" w:rsidRDefault="00DC2ACC">
      <w:pPr>
        <w:pStyle w:val="GvdeMetni"/>
        <w:spacing w:before="201" w:line="276" w:lineRule="auto"/>
        <w:ind w:right="918"/>
      </w:pPr>
      <w:r>
        <w:rPr>
          <w:b/>
        </w:rPr>
        <w:t xml:space="preserve">Anlayış: </w:t>
      </w:r>
      <w:r>
        <w:t>Çocukların anlaşılmaya ihtiyaçları vardır. Onları can kulağıyla dinlemeye özen gösterilmelidir.</w:t>
      </w:r>
    </w:p>
    <w:p w:rsidR="00367A1B" w:rsidRDefault="00DC2ACC">
      <w:pPr>
        <w:pStyle w:val="GvdeMetni"/>
        <w:spacing w:before="200" w:line="276" w:lineRule="auto"/>
        <w:ind w:right="921"/>
      </w:pPr>
      <w:r>
        <w:rPr>
          <w:b/>
        </w:rPr>
        <w:t xml:space="preserve">Sabır: </w:t>
      </w:r>
      <w:r>
        <w:t xml:space="preserve">Çok büyük beklentiler içine girmeden zaman içinde sabırla gelişimi takip etmek önemlidir. Çocuklar bir şeyi öğrenmeden önce kendilerine öğretilmesine ve tekrar </w:t>
      </w:r>
      <w:proofErr w:type="spellStart"/>
      <w:r>
        <w:t>tekrar</w:t>
      </w:r>
      <w:proofErr w:type="spellEnd"/>
      <w:r>
        <w:t xml:space="preserve"> anlatılmasına ihtiyaç duyarlar.</w:t>
      </w:r>
    </w:p>
    <w:p w:rsidR="00367A1B" w:rsidRDefault="00DC2ACC">
      <w:pPr>
        <w:pStyle w:val="GvdeMetni"/>
        <w:spacing w:before="201" w:line="276" w:lineRule="auto"/>
        <w:ind w:right="921"/>
      </w:pPr>
      <w:r>
        <w:rPr>
          <w:b/>
        </w:rPr>
        <w:t xml:space="preserve">Tutarlılık: </w:t>
      </w:r>
      <w:r>
        <w:t>Yetişkin olarak davranışlarınız tutarlı olmalıdır. Kuralların sürekli değişiyor olması çocukların kafasının karışmasına ve kendilerini güvensiz hissetmelerine neden olur.</w:t>
      </w:r>
    </w:p>
    <w:p w:rsidR="00367A1B" w:rsidRDefault="00DC2ACC">
      <w:pPr>
        <w:pStyle w:val="GvdeMetni"/>
        <w:spacing w:before="200" w:line="276" w:lineRule="auto"/>
        <w:ind w:right="915"/>
      </w:pPr>
      <w:r>
        <w:rPr>
          <w:b/>
        </w:rPr>
        <w:t xml:space="preserve">Zaman: </w:t>
      </w:r>
      <w:r>
        <w:t>Çocukların sizin ilginize ve paylaşımınıza ihtiyaçları vardır. Çocukları dinlemek, onlardan öğrenmek, öğretmek, oyun oynamak, onlarla sohbet etmek ve onlara kitap okumak için zaman ayırın. Bu sayede kendilerini daha değerli hissedeceklerdir.</w:t>
      </w:r>
    </w:p>
    <w:p w:rsidR="00367A1B" w:rsidRDefault="00DC2ACC">
      <w:pPr>
        <w:pStyle w:val="GvdeMetni"/>
        <w:spacing w:before="200" w:line="276" w:lineRule="auto"/>
        <w:ind w:right="915"/>
      </w:pPr>
      <w:r>
        <w:rPr>
          <w:b/>
        </w:rPr>
        <w:t xml:space="preserve">Empati: </w:t>
      </w:r>
      <w:r>
        <w:t>Çocukların neler hissettiklerini anlamaya, olayları onların gözünden görmeye ve anlamaya çalışmanız önemlidir.</w:t>
      </w:r>
    </w:p>
    <w:p w:rsidR="00367A1B" w:rsidRDefault="00DC2ACC">
      <w:pPr>
        <w:pStyle w:val="GvdeMetni"/>
        <w:spacing w:before="199" w:line="278" w:lineRule="auto"/>
        <w:ind w:right="922"/>
      </w:pPr>
      <w:r>
        <w:rPr>
          <w:b/>
        </w:rPr>
        <w:t xml:space="preserve">Esneklik: </w:t>
      </w:r>
      <w:r>
        <w:t>Çocuklar sürekli değişim ve gelişim gösterdikçe siz de onlara uyum sağlamak için tavır ve davranışlarınızda birtakım değişiklikler yapabilirsiniz.</w:t>
      </w:r>
    </w:p>
    <w:p w:rsidR="00367A1B" w:rsidRDefault="00367A1B">
      <w:pPr>
        <w:pStyle w:val="GvdeMetni"/>
        <w:ind w:left="0"/>
        <w:jc w:val="left"/>
        <w:rPr>
          <w:sz w:val="20"/>
        </w:rPr>
      </w:pPr>
    </w:p>
    <w:p w:rsidR="00367A1B" w:rsidRDefault="00282609">
      <w:pPr>
        <w:pStyle w:val="GvdeMetni"/>
        <w:spacing w:before="7"/>
        <w:ind w:left="0"/>
        <w:jc w:val="left"/>
        <w:rPr>
          <w:sz w:val="27"/>
        </w:rPr>
      </w:pPr>
      <w:r w:rsidRPr="00282609">
        <w:pict>
          <v:rect id="_x0000_s1026" style="position:absolute;margin-left:49.7pt;margin-top:17.8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367A1B" w:rsidRDefault="00DC2ACC">
      <w:pPr>
        <w:spacing w:before="47"/>
        <w:ind w:left="433"/>
        <w:rPr>
          <w:rFonts w:ascii="Carlito" w:hAnsi="Carlito"/>
          <w:i/>
          <w:sz w:val="18"/>
        </w:rPr>
      </w:pPr>
      <w:r>
        <w:rPr>
          <w:rFonts w:ascii="Carlito" w:hAnsi="Carlito"/>
          <w:position w:val="10"/>
          <w:sz w:val="14"/>
        </w:rPr>
        <w:t xml:space="preserve">1 </w:t>
      </w:r>
      <w:proofErr w:type="spellStart"/>
      <w:r>
        <w:rPr>
          <w:rFonts w:ascii="Carlito" w:hAnsi="Carlito"/>
          <w:i/>
          <w:sz w:val="18"/>
        </w:rPr>
        <w:t>Systematic</w:t>
      </w:r>
      <w:proofErr w:type="spellEnd"/>
      <w:r>
        <w:rPr>
          <w:rFonts w:ascii="Carlito" w:hAnsi="Carlito"/>
          <w:i/>
          <w:sz w:val="18"/>
        </w:rPr>
        <w:t xml:space="preserve"> </w:t>
      </w:r>
      <w:proofErr w:type="spellStart"/>
      <w:r>
        <w:rPr>
          <w:rFonts w:ascii="Carlito" w:hAnsi="Carlito"/>
          <w:i/>
          <w:sz w:val="18"/>
        </w:rPr>
        <w:t>Training</w:t>
      </w:r>
      <w:proofErr w:type="spellEnd"/>
      <w:r>
        <w:rPr>
          <w:rFonts w:ascii="Carlito" w:hAnsi="Carlito"/>
          <w:i/>
          <w:sz w:val="18"/>
        </w:rPr>
        <w:t xml:space="preserve"> </w:t>
      </w:r>
      <w:proofErr w:type="spellStart"/>
      <w:r>
        <w:rPr>
          <w:rFonts w:ascii="Carlito" w:hAnsi="Carlito"/>
          <w:i/>
          <w:sz w:val="18"/>
        </w:rPr>
        <w:t>for</w:t>
      </w:r>
      <w:proofErr w:type="spellEnd"/>
      <w:r>
        <w:rPr>
          <w:rFonts w:ascii="Carlito" w:hAnsi="Carlito"/>
          <w:i/>
          <w:sz w:val="18"/>
        </w:rPr>
        <w:t xml:space="preserve"> </w:t>
      </w:r>
      <w:proofErr w:type="spellStart"/>
      <w:r>
        <w:rPr>
          <w:rFonts w:ascii="Carlito" w:hAnsi="Carlito"/>
          <w:i/>
          <w:sz w:val="18"/>
        </w:rPr>
        <w:t>Effective</w:t>
      </w:r>
      <w:proofErr w:type="spellEnd"/>
      <w:r>
        <w:rPr>
          <w:rFonts w:ascii="Carlito" w:hAnsi="Carlito"/>
          <w:i/>
          <w:sz w:val="18"/>
        </w:rPr>
        <w:t xml:space="preserve"> </w:t>
      </w:r>
      <w:proofErr w:type="spellStart"/>
      <w:r>
        <w:rPr>
          <w:rFonts w:ascii="Carlito" w:hAnsi="Carlito"/>
          <w:i/>
          <w:sz w:val="18"/>
        </w:rPr>
        <w:t>Parenting</w:t>
      </w:r>
      <w:proofErr w:type="spellEnd"/>
      <w:r>
        <w:rPr>
          <w:rFonts w:ascii="Carlito" w:hAnsi="Carlito"/>
          <w:i/>
          <w:sz w:val="18"/>
        </w:rPr>
        <w:t xml:space="preserve"> (STEP) programından uyarlanmıştır.</w:t>
      </w:r>
    </w:p>
    <w:p w:rsidR="00367A1B" w:rsidRDefault="00367A1B">
      <w:pPr>
        <w:pStyle w:val="GvdeMetni"/>
        <w:ind w:left="0"/>
        <w:jc w:val="left"/>
        <w:rPr>
          <w:rFonts w:ascii="Carlito"/>
          <w:i/>
          <w:sz w:val="20"/>
        </w:rPr>
      </w:pPr>
    </w:p>
    <w:p w:rsidR="00367A1B" w:rsidRDefault="008C309C">
      <w:pPr>
        <w:pStyle w:val="GvdeMetni"/>
        <w:ind w:left="0"/>
        <w:jc w:val="left"/>
        <w:rPr>
          <w:rFonts w:ascii="Carlito"/>
          <w:i/>
          <w:sz w:val="20"/>
        </w:rPr>
      </w:pPr>
      <w:proofErr w:type="gramStart"/>
      <w:r>
        <w:rPr>
          <w:rFonts w:ascii="Carlito"/>
          <w:i/>
          <w:sz w:val="20"/>
        </w:rPr>
        <w:t>Kaynak</w:t>
      </w:r>
      <w:r>
        <w:rPr>
          <w:rFonts w:ascii="Carlito"/>
          <w:i/>
          <w:sz w:val="20"/>
        </w:rPr>
        <w:t>ç</w:t>
      </w:r>
      <w:r>
        <w:rPr>
          <w:rFonts w:ascii="Carlito"/>
          <w:i/>
          <w:sz w:val="20"/>
        </w:rPr>
        <w:t>a:A</w:t>
      </w:r>
      <w:r>
        <w:rPr>
          <w:rFonts w:ascii="Carlito"/>
          <w:i/>
          <w:sz w:val="20"/>
        </w:rPr>
        <w:t>Ç</w:t>
      </w:r>
      <w:r>
        <w:rPr>
          <w:rFonts w:ascii="Carlito"/>
          <w:i/>
          <w:sz w:val="20"/>
        </w:rPr>
        <w:t>EV</w:t>
      </w:r>
      <w:proofErr w:type="gramEnd"/>
    </w:p>
    <w:p w:rsidR="00367A1B" w:rsidRDefault="0055116E">
      <w:pPr>
        <w:pStyle w:val="GvdeMetni"/>
        <w:spacing w:before="3"/>
        <w:ind w:left="0"/>
        <w:jc w:val="left"/>
        <w:rPr>
          <w:rFonts w:ascii="Carlito"/>
          <w:i/>
          <w:sz w:val="17"/>
        </w:rPr>
      </w:pPr>
      <w:r>
        <w:rPr>
          <w:rFonts w:ascii="Carlito"/>
          <w:i/>
          <w:sz w:val="17"/>
        </w:rPr>
        <w:t xml:space="preserve">                                                                                                                                                                                 EREN K</w:t>
      </w:r>
      <w:r>
        <w:rPr>
          <w:rFonts w:ascii="Carlito"/>
          <w:i/>
          <w:sz w:val="17"/>
        </w:rPr>
        <w:t>ÜÇÜ</w:t>
      </w:r>
      <w:r>
        <w:rPr>
          <w:rFonts w:ascii="Carlito"/>
          <w:i/>
          <w:sz w:val="17"/>
        </w:rPr>
        <w:t>KKAYA ANAOKULU</w:t>
      </w:r>
    </w:p>
    <w:p w:rsidR="0055116E" w:rsidRDefault="0055116E">
      <w:pPr>
        <w:pStyle w:val="GvdeMetni"/>
        <w:spacing w:before="3"/>
        <w:ind w:left="0"/>
        <w:jc w:val="left"/>
        <w:rPr>
          <w:rFonts w:ascii="Carlito"/>
          <w:i/>
          <w:sz w:val="17"/>
        </w:rPr>
      </w:pPr>
      <w:r>
        <w:rPr>
          <w:rFonts w:ascii="Carlito"/>
          <w:i/>
          <w:sz w:val="17"/>
        </w:rPr>
        <w:t xml:space="preserve">                                                                                                                                                                                         REHBERL</w:t>
      </w:r>
      <w:r>
        <w:rPr>
          <w:rFonts w:ascii="Carlito"/>
          <w:i/>
          <w:sz w:val="17"/>
        </w:rPr>
        <w:t>İ</w:t>
      </w:r>
      <w:r>
        <w:rPr>
          <w:rFonts w:ascii="Carlito"/>
          <w:i/>
          <w:sz w:val="17"/>
        </w:rPr>
        <w:t>K SERV</w:t>
      </w:r>
      <w:r>
        <w:rPr>
          <w:rFonts w:ascii="Carlito"/>
          <w:i/>
          <w:sz w:val="17"/>
        </w:rPr>
        <w:t>İ</w:t>
      </w:r>
      <w:r>
        <w:rPr>
          <w:rFonts w:ascii="Carlito"/>
          <w:i/>
          <w:sz w:val="17"/>
        </w:rPr>
        <w:t>S</w:t>
      </w:r>
      <w:r>
        <w:rPr>
          <w:rFonts w:ascii="Carlito"/>
          <w:i/>
          <w:sz w:val="17"/>
        </w:rPr>
        <w:t>İ</w:t>
      </w:r>
    </w:p>
    <w:sectPr w:rsidR="0055116E" w:rsidSect="00367A1B">
      <w:type w:val="continuous"/>
      <w:pgSz w:w="12240" w:h="15840"/>
      <w:pgMar w:top="1500" w:right="520" w:bottom="280" w:left="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67A1B"/>
    <w:rsid w:val="00282609"/>
    <w:rsid w:val="00367A1B"/>
    <w:rsid w:val="00535B0C"/>
    <w:rsid w:val="0055116E"/>
    <w:rsid w:val="008C309C"/>
    <w:rsid w:val="00DC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7A1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A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67A1B"/>
    <w:pPr>
      <w:ind w:left="433"/>
      <w:jc w:val="both"/>
    </w:pPr>
    <w:rPr>
      <w:sz w:val="24"/>
      <w:szCs w:val="24"/>
    </w:rPr>
  </w:style>
  <w:style w:type="paragraph" w:styleId="KonuBal">
    <w:name w:val="Title"/>
    <w:basedOn w:val="Normal"/>
    <w:uiPriority w:val="1"/>
    <w:qFormat/>
    <w:rsid w:val="00367A1B"/>
    <w:pPr>
      <w:spacing w:before="141"/>
      <w:ind w:left="2069" w:right="2555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367A1B"/>
  </w:style>
  <w:style w:type="paragraph" w:customStyle="1" w:styleId="TableParagraph">
    <w:name w:val="Table Paragraph"/>
    <w:basedOn w:val="Normal"/>
    <w:uiPriority w:val="1"/>
    <w:qFormat/>
    <w:rsid w:val="00367A1B"/>
  </w:style>
  <w:style w:type="paragraph" w:styleId="BalonMetni">
    <w:name w:val="Balloon Text"/>
    <w:basedOn w:val="Normal"/>
    <w:link w:val="BalonMetniChar"/>
    <w:uiPriority w:val="99"/>
    <w:semiHidden/>
    <w:unhideWhenUsed/>
    <w:rsid w:val="005511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16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DoubleOX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 Karabulut</dc:creator>
  <cp:lastModifiedBy>rehberlik</cp:lastModifiedBy>
  <cp:revision>5</cp:revision>
  <dcterms:created xsi:type="dcterms:W3CDTF">2022-03-10T08:53:00Z</dcterms:created>
  <dcterms:modified xsi:type="dcterms:W3CDTF">2022-03-10T11:03:00Z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2022-03-10T00:00:00Z</vt:filetime>
  </property>
</Properties>
</file>